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DF5A0E">
        <w:rPr>
          <w:color w:val="000000"/>
          <w:sz w:val="28"/>
          <w:szCs w:val="28"/>
          <w:lang w:val="uk-UA"/>
        </w:rPr>
        <w:t xml:space="preserve"> 1,1378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DF5A0E">
        <w:rPr>
          <w:color w:val="000000"/>
          <w:sz w:val="28"/>
          <w:szCs w:val="28"/>
          <w:lang w:val="uk-UA"/>
        </w:rPr>
        <w:t>052688900:04:004:0252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DF5A0E">
        <w:rPr>
          <w:color w:val="000000"/>
          <w:sz w:val="28"/>
          <w:szCs w:val="28"/>
          <w:lang w:val="uk-UA"/>
        </w:rPr>
        <w:t>23 988,42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DF5A0E">
        <w:rPr>
          <w:color w:val="000000"/>
          <w:sz w:val="28"/>
          <w:szCs w:val="28"/>
          <w:lang w:val="uk-UA"/>
        </w:rPr>
        <w:t>двадцять три тисячі дев’ятсот вісімдесят вісім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F5A0E">
        <w:rPr>
          <w:color w:val="000000"/>
          <w:sz w:val="28"/>
          <w:szCs w:val="28"/>
          <w:lang w:val="uk-UA"/>
        </w:rPr>
        <w:t>грн.</w:t>
      </w:r>
      <w:bookmarkStart w:id="0" w:name="_GoBack"/>
      <w:bookmarkEnd w:id="0"/>
      <w:r w:rsidR="00DF5A0E">
        <w:rPr>
          <w:color w:val="000000"/>
          <w:sz w:val="28"/>
          <w:szCs w:val="28"/>
          <w:lang w:val="uk-UA"/>
        </w:rPr>
        <w:t xml:space="preserve"> 42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2024-07-04T07:46:00Z</cp:lastPrinted>
  <dcterms:created xsi:type="dcterms:W3CDTF">2021-07-12T09:12:00Z</dcterms:created>
  <dcterms:modified xsi:type="dcterms:W3CDTF">2024-07-04T07:47:00Z</dcterms:modified>
</cp:coreProperties>
</file>